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97" w:rsidRPr="005C0097" w:rsidRDefault="005C0097" w:rsidP="005C0097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5C0097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5C0097" w:rsidRPr="005C0097" w:rsidRDefault="005C0097" w:rsidP="005C0097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5C0097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ИВДИВО Иркутск 1984/1472/960/448 архетипа ИВ </w:t>
      </w:r>
      <w:proofErr w:type="spellStart"/>
      <w:r w:rsidRPr="005C0097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5C0097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</w:t>
      </w:r>
      <w:proofErr w:type="spellStart"/>
      <w:r w:rsidRPr="005C0097">
        <w:rPr>
          <w:rFonts w:ascii="Times New Roman" w:hAnsi="Times New Roman" w:cs="Times New Roman"/>
          <w:b/>
          <w:color w:val="2C51AF"/>
          <w:sz w:val="30"/>
          <w:lang w:val="ru-RU"/>
        </w:rPr>
        <w:t>Владомира</w:t>
      </w:r>
      <w:proofErr w:type="spellEnd"/>
      <w:r w:rsidRPr="005C0097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ИВАС Кут Хуми</w:t>
      </w:r>
    </w:p>
    <w:p w:rsidR="005C0097" w:rsidRPr="005C0097" w:rsidRDefault="00613CCB" w:rsidP="005C0097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  <w:lang w:val="ru-RU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Совет </w:t>
      </w:r>
      <w:r w:rsidR="005C0097" w:rsidRPr="005C0097">
        <w:rPr>
          <w:rFonts w:ascii="Times New Roman" w:hAnsi="Times New Roman" w:cs="Times New Roman"/>
          <w:b/>
          <w:color w:val="223E86"/>
          <w:sz w:val="36"/>
          <w:lang w:val="ru-RU"/>
        </w:rPr>
        <w:t>Изначально Вышестоящего Отца</w:t>
      </w:r>
    </w:p>
    <w:p w:rsidR="005C0097" w:rsidRDefault="005C0097" w:rsidP="005C0097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5C0097"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 w:rsidR="00613CCB">
        <w:rPr>
          <w:rFonts w:ascii="Times New Roman" w:hAnsi="Times New Roman" w:cs="Times New Roman"/>
          <w:b/>
          <w:color w:val="101010"/>
          <w:sz w:val="28"/>
          <w:lang w:val="ru-RU"/>
        </w:rPr>
        <w:t>10</w:t>
      </w:r>
      <w:r w:rsidRPr="005C0097">
        <w:rPr>
          <w:rFonts w:ascii="Times New Roman" w:hAnsi="Times New Roman" w:cs="Times New Roman"/>
          <w:b/>
          <w:color w:val="101010"/>
          <w:sz w:val="28"/>
          <w:lang w:val="ru-RU"/>
        </w:rPr>
        <w:t>.0</w:t>
      </w:r>
      <w:r w:rsidRPr="00A56813">
        <w:rPr>
          <w:rFonts w:ascii="Times New Roman" w:hAnsi="Times New Roman" w:cs="Times New Roman"/>
          <w:b/>
          <w:color w:val="101010"/>
          <w:sz w:val="28"/>
          <w:lang w:val="ru-RU"/>
        </w:rPr>
        <w:t>4.</w:t>
      </w:r>
      <w:r w:rsidRPr="005C0097">
        <w:rPr>
          <w:rFonts w:ascii="Times New Roman" w:hAnsi="Times New Roman" w:cs="Times New Roman"/>
          <w:b/>
          <w:color w:val="101010"/>
          <w:sz w:val="28"/>
          <w:lang w:val="ru-RU"/>
        </w:rPr>
        <w:t>2024</w:t>
      </w:r>
    </w:p>
    <w:p w:rsidR="005C0097" w:rsidRPr="005C0097" w:rsidRDefault="005C0097" w:rsidP="005C0097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</w:p>
    <w:p w:rsidR="005C0097" w:rsidRPr="005C0097" w:rsidRDefault="005C0097" w:rsidP="005C0097">
      <w:pPr>
        <w:rPr>
          <w:rFonts w:ascii="Times New Roman" w:hAnsi="Times New Roman" w:cs="Times New Roman"/>
          <w:color w:val="FF0000"/>
          <w:lang w:val="ru-RU"/>
        </w:rPr>
      </w:pPr>
      <w:r w:rsidRPr="005C0097">
        <w:rPr>
          <w:rFonts w:ascii="Times New Roman" w:hAnsi="Times New Roman" w:cs="Times New Roman"/>
          <w:color w:val="FF0000"/>
          <w:lang w:val="ru-RU"/>
        </w:rPr>
        <w:t xml:space="preserve">Утверждено Главой подразделения ИВДИВО Иркутск </w:t>
      </w:r>
      <w:proofErr w:type="spellStart"/>
      <w:r w:rsidRPr="005C0097">
        <w:rPr>
          <w:rFonts w:ascii="Times New Roman" w:hAnsi="Times New Roman" w:cs="Times New Roman"/>
          <w:color w:val="FF0000"/>
          <w:lang w:val="ru-RU"/>
        </w:rPr>
        <w:t>Кулябиной</w:t>
      </w:r>
      <w:proofErr w:type="spellEnd"/>
      <w:r w:rsidRPr="005C0097">
        <w:rPr>
          <w:rFonts w:ascii="Times New Roman" w:hAnsi="Times New Roman" w:cs="Times New Roman"/>
          <w:color w:val="FF0000"/>
          <w:lang w:val="ru-RU"/>
        </w:rPr>
        <w:t xml:space="preserve"> Татьяной</w:t>
      </w:r>
    </w:p>
    <w:p w:rsidR="00C03C67" w:rsidRDefault="00C03C67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EC5725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Присутствовали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4B096F" w:rsidRPr="004B096F" w:rsidRDefault="00AB0061" w:rsidP="004B096F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Кулябина</w:t>
      </w:r>
      <w:proofErr w:type="spellEnd"/>
      <w:r>
        <w:rPr>
          <w:rFonts w:ascii="Times New Roman" w:hAnsi="Times New Roman" w:cs="Times New Roman"/>
          <w:lang w:val="ru-RU"/>
        </w:rPr>
        <w:t xml:space="preserve"> Т., </w:t>
      </w:r>
      <w:proofErr w:type="spellStart"/>
      <w:r>
        <w:rPr>
          <w:rFonts w:ascii="Times New Roman" w:hAnsi="Times New Roman" w:cs="Times New Roman"/>
          <w:lang w:val="ru-RU"/>
        </w:rPr>
        <w:t>Колосовская</w:t>
      </w:r>
      <w:proofErr w:type="spellEnd"/>
      <w:r>
        <w:rPr>
          <w:rFonts w:ascii="Times New Roman" w:hAnsi="Times New Roman" w:cs="Times New Roman"/>
          <w:lang w:val="ru-RU"/>
        </w:rPr>
        <w:t xml:space="preserve"> Е., </w:t>
      </w:r>
      <w:r w:rsidR="004B096F" w:rsidRPr="004B096F">
        <w:rPr>
          <w:rFonts w:ascii="Times New Roman" w:hAnsi="Times New Roman" w:cs="Times New Roman"/>
          <w:lang w:val="ru-RU"/>
        </w:rPr>
        <w:t>Украинец Л.,</w:t>
      </w:r>
      <w:r>
        <w:rPr>
          <w:rFonts w:ascii="Times New Roman" w:hAnsi="Times New Roman" w:cs="Times New Roman"/>
          <w:lang w:val="ru-RU"/>
        </w:rPr>
        <w:t xml:space="preserve">Жилкина Г., </w:t>
      </w:r>
      <w:r w:rsidR="00FC0391">
        <w:rPr>
          <w:rFonts w:ascii="Times New Roman" w:hAnsi="Times New Roman" w:cs="Times New Roman"/>
          <w:lang w:val="ru-RU"/>
        </w:rPr>
        <w:t>Учитель А.,</w:t>
      </w:r>
      <w:r w:rsidR="004B096F" w:rsidRPr="004B096F">
        <w:rPr>
          <w:rFonts w:ascii="Times New Roman" w:hAnsi="Times New Roman" w:cs="Times New Roman"/>
          <w:lang w:val="ru-RU"/>
        </w:rPr>
        <w:t xml:space="preserve">Трибунская Л., Бурова Е., </w:t>
      </w:r>
      <w:proofErr w:type="spellStart"/>
      <w:r w:rsidR="004B096F" w:rsidRPr="004B096F">
        <w:rPr>
          <w:rFonts w:ascii="Times New Roman" w:hAnsi="Times New Roman" w:cs="Times New Roman"/>
          <w:lang w:val="ru-RU"/>
        </w:rPr>
        <w:t>Рожковская</w:t>
      </w:r>
      <w:proofErr w:type="spellEnd"/>
      <w:r w:rsidR="004B096F" w:rsidRPr="004B096F">
        <w:rPr>
          <w:rFonts w:ascii="Times New Roman" w:hAnsi="Times New Roman" w:cs="Times New Roman"/>
          <w:lang w:val="ru-RU"/>
        </w:rPr>
        <w:t xml:space="preserve"> О., Безъязыкова Л.</w:t>
      </w:r>
      <w:r w:rsidR="00A3798B">
        <w:rPr>
          <w:rFonts w:ascii="Times New Roman" w:hAnsi="Times New Roman" w:cs="Times New Roman"/>
          <w:lang w:val="ru-RU"/>
        </w:rPr>
        <w:t>,</w:t>
      </w:r>
      <w:r w:rsidR="00A17F95">
        <w:rPr>
          <w:rFonts w:ascii="Times New Roman" w:hAnsi="Times New Roman" w:cs="Times New Roman"/>
          <w:lang w:val="ru-RU"/>
        </w:rPr>
        <w:t xml:space="preserve">Колесникова Т., </w:t>
      </w:r>
      <w:r w:rsidR="00A3798B">
        <w:rPr>
          <w:rFonts w:ascii="Times New Roman" w:hAnsi="Times New Roman" w:cs="Times New Roman"/>
          <w:lang w:val="ru-RU"/>
        </w:rPr>
        <w:t>Карнаухова С.</w:t>
      </w:r>
      <w:r w:rsidR="00FC039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Охотская С.</w:t>
      </w:r>
    </w:p>
    <w:p w:rsidR="00EC5725" w:rsidRPr="00EC5725" w:rsidRDefault="00EC5725" w:rsidP="004B096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5C0097" w:rsidP="00EC5725">
      <w:pPr>
        <w:suppressAutoHyphens w:val="0"/>
        <w:ind w:left="72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4B096F" w:rsidRPr="00DA4D99" w:rsidRDefault="00FC0391" w:rsidP="00DA4D99">
      <w:pPr>
        <w:pStyle w:val="a6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С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оответствие положений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стат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ей</w:t>
      </w:r>
      <w:r w:rsidR="00AB0061">
        <w:rPr>
          <w:rFonts w:ascii="Times New Roman" w:eastAsia="Times New Roman" w:hAnsi="Times New Roman" w:cs="Times New Roman"/>
          <w:color w:val="1A1A1A"/>
          <w:lang w:val="ru-RU" w:eastAsia="ru-RU"/>
        </w:rPr>
        <w:t>9</w:t>
      </w:r>
      <w:r w:rsidR="00A3798B">
        <w:rPr>
          <w:rFonts w:ascii="Times New Roman" w:eastAsia="Times New Roman" w:hAnsi="Times New Roman" w:cs="Times New Roman"/>
          <w:color w:val="1A1A1A"/>
          <w:lang w:val="ru-RU" w:eastAsia="ru-RU"/>
        </w:rPr>
        <w:t>-1</w:t>
      </w:r>
      <w:r w:rsidR="00AB0061">
        <w:rPr>
          <w:rFonts w:ascii="Times New Roman" w:eastAsia="Times New Roman" w:hAnsi="Times New Roman" w:cs="Times New Roman"/>
          <w:color w:val="1A1A1A"/>
          <w:lang w:val="ru-RU" w:eastAsia="ru-RU"/>
        </w:rPr>
        <w:t>3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Конституции 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России 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новому </w:t>
      </w:r>
      <w:proofErr w:type="spellStart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в России – Гражданской империи с её идеологией Имперского социализма.  </w:t>
      </w:r>
    </w:p>
    <w:p w:rsidR="004B096F" w:rsidRDefault="004B096F" w:rsidP="004B096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Состоялось:</w:t>
      </w:r>
    </w:p>
    <w:p w:rsidR="004B096F" w:rsidRPr="004B096F" w:rsidRDefault="004B096F" w:rsidP="00DA4D99">
      <w:pPr>
        <w:pStyle w:val="a6"/>
        <w:ind w:left="426"/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>Вводная практика в Совет Парадигмы.</w:t>
      </w:r>
    </w:p>
    <w:p w:rsidR="004B096F" w:rsidRPr="00DA4D99" w:rsidRDefault="004B096F" w:rsidP="00DA4D99">
      <w:pPr>
        <w:jc w:val="both"/>
        <w:rPr>
          <w:rFonts w:ascii="Times New Roman" w:hAnsi="Times New Roman" w:cs="Times New Roman"/>
          <w:lang w:val="ru-RU"/>
        </w:rPr>
      </w:pPr>
      <w:r w:rsidRPr="00DA4D99">
        <w:rPr>
          <w:rFonts w:ascii="Times New Roman" w:hAnsi="Times New Roman" w:cs="Times New Roman"/>
          <w:lang w:val="ru-RU"/>
        </w:rPr>
        <w:t xml:space="preserve">По теме ПС слушали </w:t>
      </w:r>
      <w:r w:rsidR="00636D51" w:rsidRPr="00DA4D99">
        <w:rPr>
          <w:rFonts w:ascii="Times New Roman" w:hAnsi="Times New Roman" w:cs="Times New Roman"/>
          <w:lang w:val="ru-RU"/>
        </w:rPr>
        <w:t xml:space="preserve">доклад </w:t>
      </w:r>
      <w:proofErr w:type="spellStart"/>
      <w:r w:rsidRPr="00DA4D99">
        <w:rPr>
          <w:rFonts w:ascii="Times New Roman" w:hAnsi="Times New Roman" w:cs="Times New Roman"/>
          <w:lang w:val="ru-RU"/>
        </w:rPr>
        <w:t>глав</w:t>
      </w:r>
      <w:r w:rsidR="00636D51" w:rsidRPr="00DA4D99">
        <w:rPr>
          <w:rFonts w:ascii="Times New Roman" w:hAnsi="Times New Roman" w:cs="Times New Roman"/>
          <w:lang w:val="ru-RU"/>
        </w:rPr>
        <w:t>ы</w:t>
      </w:r>
      <w:r w:rsidRPr="00DA4D99">
        <w:rPr>
          <w:rFonts w:ascii="Times New Roman" w:hAnsi="Times New Roman" w:cs="Times New Roman"/>
          <w:lang w:val="ru-RU"/>
        </w:rPr>
        <w:t>Парадигмального</w:t>
      </w:r>
      <w:proofErr w:type="spellEnd"/>
      <w:r w:rsidRPr="00DA4D99">
        <w:rPr>
          <w:rFonts w:ascii="Times New Roman" w:hAnsi="Times New Roman" w:cs="Times New Roman"/>
          <w:lang w:val="ru-RU"/>
        </w:rPr>
        <w:t xml:space="preserve"> Совета Украинец Л. </w:t>
      </w:r>
    </w:p>
    <w:p w:rsidR="004B096F" w:rsidRDefault="00636D51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 обсуждение Аватарами подразделения</w:t>
      </w:r>
      <w:r w:rsidR="00DA4D99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AB0061">
        <w:rPr>
          <w:rFonts w:ascii="Times New Roman" w:hAnsi="Times New Roman" w:cs="Times New Roman"/>
          <w:sz w:val="24"/>
          <w:szCs w:val="24"/>
        </w:rPr>
        <w:t xml:space="preserve">9 </w:t>
      </w:r>
      <w:r w:rsidR="00A3798B">
        <w:rPr>
          <w:rFonts w:ascii="Times New Roman" w:hAnsi="Times New Roman" w:cs="Times New Roman"/>
          <w:sz w:val="24"/>
          <w:szCs w:val="24"/>
        </w:rPr>
        <w:t>-1</w:t>
      </w:r>
      <w:r w:rsidR="00AB0061">
        <w:rPr>
          <w:rFonts w:ascii="Times New Roman" w:hAnsi="Times New Roman" w:cs="Times New Roman"/>
          <w:sz w:val="24"/>
          <w:szCs w:val="24"/>
        </w:rPr>
        <w:t>3</w:t>
      </w:r>
      <w:r w:rsidR="00DA4D99">
        <w:rPr>
          <w:rFonts w:ascii="Times New Roman" w:hAnsi="Times New Roman" w:cs="Times New Roman"/>
          <w:sz w:val="24"/>
          <w:szCs w:val="24"/>
        </w:rPr>
        <w:t xml:space="preserve">главы 1 Конституции России и были предложены изменения в данные статьи, </w:t>
      </w:r>
      <w:r w:rsidR="00771E7C">
        <w:rPr>
          <w:rFonts w:ascii="Times New Roman" w:hAnsi="Times New Roman" w:cs="Times New Roman"/>
          <w:sz w:val="24"/>
          <w:szCs w:val="24"/>
        </w:rPr>
        <w:t>соответств</w:t>
      </w:r>
      <w:r w:rsidR="00DA4D99">
        <w:rPr>
          <w:rFonts w:ascii="Times New Roman" w:hAnsi="Times New Roman" w:cs="Times New Roman"/>
          <w:sz w:val="24"/>
          <w:szCs w:val="24"/>
        </w:rPr>
        <w:t>ующие</w:t>
      </w:r>
      <w:r w:rsidR="00E108D8">
        <w:rPr>
          <w:rFonts w:ascii="Times New Roman" w:hAnsi="Times New Roman" w:cs="Times New Roman"/>
          <w:sz w:val="24"/>
          <w:szCs w:val="24"/>
        </w:rPr>
        <w:t>новому устройству России как Гражданской Импер</w:t>
      </w:r>
      <w:r w:rsidR="00AB0061">
        <w:rPr>
          <w:rFonts w:ascii="Times New Roman" w:hAnsi="Times New Roman" w:cs="Times New Roman"/>
          <w:sz w:val="24"/>
          <w:szCs w:val="24"/>
        </w:rPr>
        <w:t>ии</w:t>
      </w:r>
      <w:r w:rsidR="00E108D8">
        <w:rPr>
          <w:rFonts w:ascii="Times New Roman" w:hAnsi="Times New Roman" w:cs="Times New Roman"/>
          <w:sz w:val="24"/>
          <w:szCs w:val="24"/>
        </w:rPr>
        <w:t>.</w:t>
      </w:r>
    </w:p>
    <w:p w:rsidR="00D00FB2" w:rsidRPr="00D00FB2" w:rsidRDefault="00D00FB2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6D51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Решили:</w:t>
      </w:r>
    </w:p>
    <w:p w:rsidR="00A53221" w:rsidRDefault="00636D51" w:rsidP="00A5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 результатам обсуждения </w:t>
      </w:r>
      <w:r w:rsidR="00F65B28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доклада и КонституцииР</w:t>
      </w:r>
      <w:r w:rsidR="00C40122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оссии</w:t>
      </w:r>
      <w:r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Совет Парадигмы </w:t>
      </w:r>
      <w:r w:rsid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пришёл к выводу </w:t>
      </w:r>
      <w:r w:rsidR="00DA4D99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о необходимости корректировки стат</w:t>
      </w:r>
      <w:r w:rsidR="00AB0061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ьи</w:t>
      </w:r>
      <w:r w:rsidR="00A53221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13</w:t>
      </w:r>
      <w:r w:rsidR="00DA4D99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Конституции России</w:t>
      </w:r>
      <w:r w:rsid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части закрепления государственной идеологии как Парадигмы развития России на много десятилетий вперёд</w:t>
      </w:r>
      <w:r w:rsidR="00AB0061" w:rsidRPr="00A53221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A53221" w:rsidRPr="00A53221">
        <w:rPr>
          <w:rFonts w:ascii="Times New Roman" w:hAnsi="Times New Roman" w:cs="Times New Roman"/>
          <w:sz w:val="24"/>
          <w:szCs w:val="24"/>
        </w:rPr>
        <w:t xml:space="preserve"> Статья 13 </w:t>
      </w:r>
      <w:r w:rsidR="00A53221">
        <w:rPr>
          <w:rFonts w:ascii="Times New Roman" w:hAnsi="Times New Roman" w:cs="Times New Roman"/>
          <w:sz w:val="24"/>
          <w:szCs w:val="24"/>
        </w:rPr>
        <w:t>К</w:t>
      </w:r>
      <w:r w:rsidR="00A53221" w:rsidRPr="00A53221">
        <w:rPr>
          <w:rFonts w:ascii="Times New Roman" w:hAnsi="Times New Roman" w:cs="Times New Roman"/>
          <w:sz w:val="24"/>
          <w:szCs w:val="24"/>
        </w:rPr>
        <w:t>онституции РФ закрепляет следующие нормы:</w:t>
      </w:r>
    </w:p>
    <w:p w:rsidR="00A53221" w:rsidRPr="000B379B" w:rsidRDefault="00A53221" w:rsidP="000B379B">
      <w:pPr>
        <w:pStyle w:val="Index"/>
        <w:jc w:val="both"/>
        <w:rPr>
          <w:lang w:val="ru-RU"/>
        </w:rPr>
      </w:pPr>
      <w:r w:rsidRPr="000B379B">
        <w:rPr>
          <w:lang w:val="ru-RU"/>
        </w:rPr>
        <w:t xml:space="preserve">1. В Российской Федерации признается идеологическое многообразие. </w:t>
      </w:r>
    </w:p>
    <w:p w:rsidR="00A53221" w:rsidRPr="000B379B" w:rsidRDefault="00A53221" w:rsidP="000B379B">
      <w:pPr>
        <w:pStyle w:val="Index"/>
        <w:jc w:val="both"/>
        <w:rPr>
          <w:lang w:val="ru-RU"/>
        </w:rPr>
      </w:pPr>
      <w:r w:rsidRPr="000B379B">
        <w:rPr>
          <w:lang w:val="ru-RU"/>
        </w:rPr>
        <w:t xml:space="preserve">2. Никакая идеология не может устанавливаться в качестве государственной или обязательной. </w:t>
      </w:r>
    </w:p>
    <w:p w:rsidR="00A53221" w:rsidRPr="000B379B" w:rsidRDefault="00A53221" w:rsidP="000B379B">
      <w:pPr>
        <w:pStyle w:val="Index"/>
        <w:jc w:val="both"/>
        <w:rPr>
          <w:lang w:val="ru-RU"/>
        </w:rPr>
      </w:pPr>
      <w:r w:rsidRPr="000B379B">
        <w:rPr>
          <w:lang w:val="ru-RU"/>
        </w:rPr>
        <w:t>3. В Российской Федерации признаются политическое многообразие, многопартийность.</w:t>
      </w:r>
    </w:p>
    <w:p w:rsidR="00A53221" w:rsidRPr="000B379B" w:rsidRDefault="00A53221" w:rsidP="000B379B">
      <w:pPr>
        <w:pStyle w:val="Index"/>
        <w:jc w:val="both"/>
        <w:rPr>
          <w:lang w:val="ru-RU"/>
        </w:rPr>
      </w:pPr>
      <w:r w:rsidRPr="000B379B">
        <w:rPr>
          <w:lang w:val="ru-RU"/>
        </w:rPr>
        <w:t>4. Общественные объединения равны перед законом.</w:t>
      </w:r>
    </w:p>
    <w:p w:rsidR="00325CA5" w:rsidRDefault="00A53221" w:rsidP="00325CA5">
      <w:pPr>
        <w:pStyle w:val="Index"/>
        <w:jc w:val="both"/>
        <w:rPr>
          <w:lang w:val="ru-RU"/>
        </w:rPr>
      </w:pPr>
      <w:r w:rsidRPr="000B379B">
        <w:rPr>
          <w:lang w:val="ru-RU"/>
        </w:rP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A53221" w:rsidRDefault="00A53221" w:rsidP="00325CA5">
      <w:pPr>
        <w:pStyle w:val="Index"/>
        <w:jc w:val="both"/>
        <w:rPr>
          <w:rFonts w:ascii="Times New Roman" w:hAnsi="Times New Roman" w:cs="Times New Roman"/>
        </w:rPr>
      </w:pPr>
      <w:r w:rsidRPr="00325CA5">
        <w:rPr>
          <w:rFonts w:ascii="Times New Roman" w:hAnsi="Times New Roman" w:cs="Times New Roman"/>
          <w:lang w:val="ru-RU"/>
        </w:rPr>
        <w:t>Для того, чтобы внести предложения о корректировки 13 статьи Конституции, нами должно быть выработано чёткое видение того, какой должна быть государственная идеология.</w:t>
      </w:r>
      <w:r w:rsidR="00515363" w:rsidRPr="00325C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15363">
        <w:rPr>
          <w:rFonts w:ascii="Times New Roman" w:hAnsi="Times New Roman" w:cs="Times New Roman"/>
        </w:rPr>
        <w:t>Нам</w:t>
      </w:r>
      <w:proofErr w:type="spellEnd"/>
      <w:r w:rsidR="00515363">
        <w:rPr>
          <w:rFonts w:ascii="Times New Roman" w:hAnsi="Times New Roman" w:cs="Times New Roman"/>
        </w:rPr>
        <w:t xml:space="preserve"> </w:t>
      </w:r>
      <w:proofErr w:type="spellStart"/>
      <w:r w:rsidR="00515363">
        <w:rPr>
          <w:rFonts w:ascii="Times New Roman" w:hAnsi="Times New Roman" w:cs="Times New Roman"/>
        </w:rPr>
        <w:t>необходимо</w:t>
      </w:r>
      <w:proofErr w:type="spellEnd"/>
      <w:r w:rsidR="00515363">
        <w:rPr>
          <w:rFonts w:ascii="Times New Roman" w:hAnsi="Times New Roman" w:cs="Times New Roman"/>
        </w:rPr>
        <w:t xml:space="preserve"> </w:t>
      </w:r>
      <w:proofErr w:type="spellStart"/>
      <w:r w:rsidR="00515363">
        <w:rPr>
          <w:rFonts w:ascii="Times New Roman" w:hAnsi="Times New Roman" w:cs="Times New Roman"/>
        </w:rPr>
        <w:t>сложить</w:t>
      </w:r>
      <w:proofErr w:type="spellEnd"/>
      <w:r w:rsidR="00515363">
        <w:rPr>
          <w:rFonts w:ascii="Times New Roman" w:hAnsi="Times New Roman" w:cs="Times New Roman"/>
        </w:rPr>
        <w:t xml:space="preserve"> </w:t>
      </w:r>
      <w:proofErr w:type="spellStart"/>
      <w:r w:rsidR="00515363">
        <w:rPr>
          <w:rFonts w:ascii="Times New Roman" w:hAnsi="Times New Roman" w:cs="Times New Roman"/>
        </w:rPr>
        <w:t>Парадигму</w:t>
      </w:r>
      <w:proofErr w:type="spellEnd"/>
      <w:r w:rsidR="00515363">
        <w:rPr>
          <w:rFonts w:ascii="Times New Roman" w:hAnsi="Times New Roman" w:cs="Times New Roman"/>
        </w:rPr>
        <w:t xml:space="preserve"> развития Россиякак перспективу куда России двигаться с обоснованием некой новой базы, нового взгляда. Парадигма как писаная Воля Отца. Нет Парадигмы – нет перевода Воли в Дух, нет нового Духа. </w:t>
      </w:r>
    </w:p>
    <w:p w:rsidR="00AB0061" w:rsidRPr="00515363" w:rsidRDefault="00515363" w:rsidP="005C0097">
      <w:pPr>
        <w:pStyle w:val="ConsPlusNormal"/>
        <w:spacing w:before="220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подготовке к следующему заседанию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Полномочным проработать материалы по Имперской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синархии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изучить программы Путина В.В. по  Русской Цивилизации, Русскому Дому и прочие материалы, касающиеся данной тематики. </w:t>
      </w:r>
    </w:p>
    <w:p w:rsidR="00522F90" w:rsidRDefault="0094750B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Ключевые слов</w:t>
      </w:r>
      <w:r w:rsidR="00636D5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а: 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Конституция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РФ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</w:t>
      </w:r>
      <w:proofErr w:type="spellStart"/>
      <w:proofErr w:type="gramStart"/>
      <w:r w:rsidR="000B379B">
        <w:rPr>
          <w:rFonts w:ascii="Times New Roman" w:eastAsia="Times New Roman" w:hAnsi="Times New Roman" w:cs="Times New Roman"/>
          <w:kern w:val="0"/>
          <w:lang w:val="ru-RU" w:eastAsia="ru-RU" w:bidi="ar-SA"/>
        </w:rPr>
        <w:t>Парадигма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0B379B">
        <w:rPr>
          <w:rFonts w:ascii="Times New Roman" w:eastAsia="Times New Roman" w:hAnsi="Times New Roman" w:cs="Times New Roman"/>
          <w:kern w:val="0"/>
          <w:lang w:val="ru-RU" w:eastAsia="ru-RU" w:bidi="ar-SA"/>
        </w:rPr>
        <w:t>Идеология</w:t>
      </w:r>
      <w:proofErr w:type="spellEnd"/>
      <w:proofErr w:type="gramEnd"/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325CA5" w:rsidRDefault="00325CA5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0" w:name="_GoBack"/>
      <w:bookmarkEnd w:id="0"/>
    </w:p>
    <w:p w:rsidR="005C0097" w:rsidRPr="00636D51" w:rsidRDefault="005C0097" w:rsidP="005C009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Протокол составила:</w:t>
      </w:r>
      <w:r w:rsidR="00613CCB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Совета</w:t>
      </w:r>
      <w:r w:rsidR="00325CA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Л.Украине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ц</w:t>
      </w:r>
      <w:proofErr w:type="spellEnd"/>
    </w:p>
    <w:p w:rsidR="00DF127E" w:rsidRDefault="00DF127E">
      <w:pPr>
        <w:jc w:val="center"/>
        <w:rPr>
          <w:b/>
          <w:bCs/>
          <w:sz w:val="32"/>
          <w:szCs w:val="32"/>
          <w:lang w:val="ru-RU"/>
        </w:rPr>
      </w:pPr>
    </w:p>
    <w:sectPr w:rsidR="00DF127E" w:rsidSect="00DA2C65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AA5"/>
    <w:multiLevelType w:val="hybridMultilevel"/>
    <w:tmpl w:val="BD1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0BE"/>
    <w:multiLevelType w:val="multilevel"/>
    <w:tmpl w:val="CDD4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1B48FA"/>
    <w:multiLevelType w:val="multilevel"/>
    <w:tmpl w:val="D8F2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1077F"/>
    <w:multiLevelType w:val="hybridMultilevel"/>
    <w:tmpl w:val="1E3C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A58"/>
    <w:rsid w:val="00002741"/>
    <w:rsid w:val="000162A7"/>
    <w:rsid w:val="0002075A"/>
    <w:rsid w:val="00093CD0"/>
    <w:rsid w:val="00095E09"/>
    <w:rsid w:val="000B379B"/>
    <w:rsid w:val="000D0397"/>
    <w:rsid w:val="000D1A87"/>
    <w:rsid w:val="001043B4"/>
    <w:rsid w:val="00137D58"/>
    <w:rsid w:val="002151C9"/>
    <w:rsid w:val="002312FE"/>
    <w:rsid w:val="002327A2"/>
    <w:rsid w:val="00241A58"/>
    <w:rsid w:val="00262EC5"/>
    <w:rsid w:val="00266677"/>
    <w:rsid w:val="00294021"/>
    <w:rsid w:val="002C1AA4"/>
    <w:rsid w:val="002C518F"/>
    <w:rsid w:val="002E7B58"/>
    <w:rsid w:val="0031669B"/>
    <w:rsid w:val="00325CA5"/>
    <w:rsid w:val="00346C8D"/>
    <w:rsid w:val="00346D51"/>
    <w:rsid w:val="00355256"/>
    <w:rsid w:val="0035665C"/>
    <w:rsid w:val="00363A88"/>
    <w:rsid w:val="00375CBB"/>
    <w:rsid w:val="00392CE2"/>
    <w:rsid w:val="003B6A42"/>
    <w:rsid w:val="003D4905"/>
    <w:rsid w:val="003F294D"/>
    <w:rsid w:val="00487925"/>
    <w:rsid w:val="004927A5"/>
    <w:rsid w:val="00497763"/>
    <w:rsid w:val="004B096F"/>
    <w:rsid w:val="004D5A92"/>
    <w:rsid w:val="00506DC9"/>
    <w:rsid w:val="00515363"/>
    <w:rsid w:val="00522F90"/>
    <w:rsid w:val="0056119B"/>
    <w:rsid w:val="005656C7"/>
    <w:rsid w:val="00585081"/>
    <w:rsid w:val="005A30CD"/>
    <w:rsid w:val="005C0097"/>
    <w:rsid w:val="00613CCB"/>
    <w:rsid w:val="00622ABC"/>
    <w:rsid w:val="00623619"/>
    <w:rsid w:val="006237DE"/>
    <w:rsid w:val="006302EC"/>
    <w:rsid w:val="00636D51"/>
    <w:rsid w:val="00657B81"/>
    <w:rsid w:val="0067374C"/>
    <w:rsid w:val="00677626"/>
    <w:rsid w:val="00687711"/>
    <w:rsid w:val="006B0057"/>
    <w:rsid w:val="006B7A67"/>
    <w:rsid w:val="006F6D42"/>
    <w:rsid w:val="00702218"/>
    <w:rsid w:val="00704A8B"/>
    <w:rsid w:val="007238DD"/>
    <w:rsid w:val="007708DD"/>
    <w:rsid w:val="00771E7C"/>
    <w:rsid w:val="0079710E"/>
    <w:rsid w:val="007A21DE"/>
    <w:rsid w:val="007B3880"/>
    <w:rsid w:val="007B644F"/>
    <w:rsid w:val="007E4237"/>
    <w:rsid w:val="008009A0"/>
    <w:rsid w:val="00803B60"/>
    <w:rsid w:val="008264F3"/>
    <w:rsid w:val="008A2D1A"/>
    <w:rsid w:val="008A332C"/>
    <w:rsid w:val="008B4499"/>
    <w:rsid w:val="008C307B"/>
    <w:rsid w:val="008E43C3"/>
    <w:rsid w:val="008E5B79"/>
    <w:rsid w:val="00917DAA"/>
    <w:rsid w:val="00917E52"/>
    <w:rsid w:val="009244C6"/>
    <w:rsid w:val="00924C90"/>
    <w:rsid w:val="009305A3"/>
    <w:rsid w:val="00931BA0"/>
    <w:rsid w:val="009359D9"/>
    <w:rsid w:val="00937ACC"/>
    <w:rsid w:val="0094750B"/>
    <w:rsid w:val="00972086"/>
    <w:rsid w:val="0099173D"/>
    <w:rsid w:val="00996E10"/>
    <w:rsid w:val="009A6D3E"/>
    <w:rsid w:val="009C3551"/>
    <w:rsid w:val="009C6F19"/>
    <w:rsid w:val="009C7858"/>
    <w:rsid w:val="009D6B62"/>
    <w:rsid w:val="009F01B8"/>
    <w:rsid w:val="009F387A"/>
    <w:rsid w:val="00A0462B"/>
    <w:rsid w:val="00A14432"/>
    <w:rsid w:val="00A17F95"/>
    <w:rsid w:val="00A245E2"/>
    <w:rsid w:val="00A3798B"/>
    <w:rsid w:val="00A53221"/>
    <w:rsid w:val="00A70B8E"/>
    <w:rsid w:val="00A72F32"/>
    <w:rsid w:val="00A76BE6"/>
    <w:rsid w:val="00AB0061"/>
    <w:rsid w:val="00AB0222"/>
    <w:rsid w:val="00AE56B5"/>
    <w:rsid w:val="00B12FFB"/>
    <w:rsid w:val="00B2286F"/>
    <w:rsid w:val="00B34E4E"/>
    <w:rsid w:val="00B53985"/>
    <w:rsid w:val="00B5511E"/>
    <w:rsid w:val="00B63554"/>
    <w:rsid w:val="00B66AB1"/>
    <w:rsid w:val="00B76AE9"/>
    <w:rsid w:val="00B97D0F"/>
    <w:rsid w:val="00BC0897"/>
    <w:rsid w:val="00BD4BE2"/>
    <w:rsid w:val="00BF6C7A"/>
    <w:rsid w:val="00C03C67"/>
    <w:rsid w:val="00C058D9"/>
    <w:rsid w:val="00C40122"/>
    <w:rsid w:val="00C469C5"/>
    <w:rsid w:val="00C46FD4"/>
    <w:rsid w:val="00C950F3"/>
    <w:rsid w:val="00CB0EFD"/>
    <w:rsid w:val="00CC7564"/>
    <w:rsid w:val="00CF094C"/>
    <w:rsid w:val="00D00FB2"/>
    <w:rsid w:val="00D06C00"/>
    <w:rsid w:val="00D15297"/>
    <w:rsid w:val="00DA2C65"/>
    <w:rsid w:val="00DA4D99"/>
    <w:rsid w:val="00DB069A"/>
    <w:rsid w:val="00DE5236"/>
    <w:rsid w:val="00DF127E"/>
    <w:rsid w:val="00E108D8"/>
    <w:rsid w:val="00E1111B"/>
    <w:rsid w:val="00E463E4"/>
    <w:rsid w:val="00E60983"/>
    <w:rsid w:val="00E7474D"/>
    <w:rsid w:val="00EC5725"/>
    <w:rsid w:val="00ED26B5"/>
    <w:rsid w:val="00F31318"/>
    <w:rsid w:val="00F412FD"/>
    <w:rsid w:val="00F65B28"/>
    <w:rsid w:val="00F67C63"/>
    <w:rsid w:val="00F75FF9"/>
    <w:rsid w:val="00FB1E48"/>
    <w:rsid w:val="00FC0391"/>
    <w:rsid w:val="00FC2351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6272"/>
  <w15:docId w15:val="{D7FAB6D2-C1BF-4B3D-AC4A-65EE047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FD"/>
  </w:style>
  <w:style w:type="paragraph" w:styleId="2">
    <w:name w:val="heading 2"/>
    <w:basedOn w:val="Heading"/>
    <w:next w:val="a0"/>
    <w:qFormat/>
    <w:rsid w:val="00F412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F412F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F412FD"/>
  </w:style>
  <w:style w:type="paragraph" w:customStyle="1" w:styleId="Heading">
    <w:name w:val="Heading"/>
    <w:basedOn w:val="a"/>
    <w:next w:val="a0"/>
    <w:qFormat/>
    <w:rsid w:val="00F412F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F412FD"/>
    <w:pPr>
      <w:spacing w:after="140" w:line="276" w:lineRule="auto"/>
    </w:pPr>
  </w:style>
  <w:style w:type="paragraph" w:styleId="a4">
    <w:name w:val="List"/>
    <w:basedOn w:val="a0"/>
    <w:rsid w:val="00F412FD"/>
  </w:style>
  <w:style w:type="paragraph" w:styleId="a5">
    <w:name w:val="caption"/>
    <w:basedOn w:val="a"/>
    <w:qFormat/>
    <w:rsid w:val="00F412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412FD"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  <w:style w:type="paragraph" w:customStyle="1" w:styleId="ConsPlusNormal">
    <w:name w:val="ConsPlusNormal"/>
    <w:rsid w:val="00A53221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Acer</cp:lastModifiedBy>
  <cp:revision>3</cp:revision>
  <dcterms:created xsi:type="dcterms:W3CDTF">2024-05-01T16:46:00Z</dcterms:created>
  <dcterms:modified xsi:type="dcterms:W3CDTF">2024-05-02T06:10:00Z</dcterms:modified>
  <dc:language>en-US</dc:language>
</cp:coreProperties>
</file>